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2B" w:rsidRPr="00503EA9" w:rsidRDefault="00B4142B" w:rsidP="00B4142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ОБЩЕОБРАЗОВАТЕЛЬНОЕ УЧРЕЖДЕНИЕ ОСНОВНАЯ ОБЩЕОБРАЗОВАТЕЛЬНАЯ ШКОЛА № 9 ГОРОДА АЛЕЙСКА, ИНН 2201002322</w:t>
      </w:r>
    </w:p>
    <w:p w:rsidR="00B4142B" w:rsidRPr="00503EA9" w:rsidRDefault="00B4142B" w:rsidP="00B4142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 xml:space="preserve">Итоговые значения </w:t>
      </w:r>
      <w:proofErr w:type="gramStart"/>
      <w:r w:rsidRPr="00503EA9">
        <w:rPr>
          <w:i/>
          <w:iCs/>
          <w:sz w:val="20"/>
          <w:szCs w:val="20"/>
        </w:rPr>
        <w:t>критериев оценки качества условий образовательной деятельности</w:t>
      </w:r>
      <w:proofErr w:type="gram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B4142B" w:rsidRPr="00503EA9" w:rsidTr="000B22B2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142B" w:rsidRPr="00503EA9" w:rsidRDefault="00B4142B" w:rsidP="000B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B4142B" w:rsidRPr="00503EA9" w:rsidTr="000B22B2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4142B" w:rsidRPr="00503EA9" w:rsidRDefault="00B4142B" w:rsidP="000B2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4142B" w:rsidRPr="00503EA9" w:rsidRDefault="00B4142B" w:rsidP="000B2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4142B" w:rsidRPr="00503EA9" w:rsidRDefault="00B4142B" w:rsidP="000B2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4142B" w:rsidRPr="00503EA9" w:rsidRDefault="00B4142B" w:rsidP="000B2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4142B" w:rsidRPr="00503EA9" w:rsidRDefault="00B4142B" w:rsidP="000B2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4142B" w:rsidRPr="00503EA9" w:rsidRDefault="00B4142B" w:rsidP="000B2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77,94</w:t>
            </w:r>
          </w:p>
        </w:tc>
      </w:tr>
      <w:tr w:rsidR="00B4142B" w:rsidRPr="00503EA9" w:rsidTr="000B22B2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4142B" w:rsidRPr="00503EA9" w:rsidRDefault="00B4142B" w:rsidP="000B22B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B4142B" w:rsidRPr="00503EA9" w:rsidRDefault="00B4142B" w:rsidP="00B4142B">
      <w:pPr>
        <w:pStyle w:val="a3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</w:t>
      </w:r>
      <w:proofErr w:type="gramStart"/>
      <w:r w:rsidRPr="00503EA9">
        <w:t>отсутствуют ряд условий</w:t>
      </w:r>
      <w:proofErr w:type="gramEnd"/>
      <w:r w:rsidRPr="00503EA9">
        <w:t xml:space="preserve">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B4142B" w:rsidRPr="00503EA9" w:rsidTr="000B22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B4142B" w:rsidRPr="00503EA9" w:rsidTr="000B22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B4142B" w:rsidRPr="00503EA9" w:rsidTr="000B22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B4142B" w:rsidRPr="00503EA9" w:rsidTr="000B22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B4142B" w:rsidRPr="00503EA9" w:rsidTr="000B22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B4142B" w:rsidRPr="00503EA9" w:rsidTr="000B22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B4142B" w:rsidRPr="00503EA9" w:rsidTr="000B22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142B" w:rsidRPr="00503EA9" w:rsidTr="000B22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4142B" w:rsidRPr="00503EA9" w:rsidTr="000B22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4142B" w:rsidRPr="00503EA9" w:rsidRDefault="00B4142B" w:rsidP="000B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B4142B" w:rsidRPr="00503EA9" w:rsidRDefault="00B4142B" w:rsidP="00B4142B">
      <w:pPr>
        <w:pStyle w:val="a3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:rsidR="00B4142B" w:rsidRPr="00503EA9" w:rsidRDefault="00B4142B" w:rsidP="00B4142B">
      <w:pPr>
        <w:pStyle w:val="a3"/>
        <w:spacing w:before="0" w:beforeAutospacing="0" w:after="0" w:afterAutospacing="0"/>
      </w:pPr>
      <w:r w:rsidRPr="00503EA9">
        <w:t>«Открытость и доступность информации об организации, осуществляющей образовательную деятельность»</w:t>
      </w:r>
    </w:p>
    <w:p w:rsidR="00B4142B" w:rsidRPr="00503EA9" w:rsidRDefault="00B4142B" w:rsidP="00B4142B">
      <w:pPr>
        <w:pStyle w:val="a3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:rsidR="00B4142B" w:rsidRPr="00503EA9" w:rsidRDefault="00B4142B" w:rsidP="00B4142B">
      <w:pPr>
        <w:pStyle w:val="a3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:rsidR="00B4142B" w:rsidRPr="00503EA9" w:rsidRDefault="00B4142B" w:rsidP="00B4142B">
      <w:pPr>
        <w:pStyle w:val="a3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:rsidR="001B1A36" w:rsidRDefault="001B1A36">
      <w:bookmarkStart w:id="0" w:name="_GoBack"/>
      <w:bookmarkEnd w:id="0"/>
    </w:p>
    <w:sectPr w:rsidR="001B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7"/>
    <w:rsid w:val="001B1A36"/>
    <w:rsid w:val="00B4142B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OBR-ZAM</dc:creator>
  <cp:keywords/>
  <dc:description/>
  <cp:lastModifiedBy>OBR-ZAM</cp:lastModifiedBy>
  <cp:revision>2</cp:revision>
  <dcterms:created xsi:type="dcterms:W3CDTF">2025-01-31T06:38:00Z</dcterms:created>
  <dcterms:modified xsi:type="dcterms:W3CDTF">2025-01-31T06:39:00Z</dcterms:modified>
</cp:coreProperties>
</file>